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0" w:firstLineChars="300"/>
        <w:rPr>
          <w:rFonts w:hint="default" w:eastAsia="方正小标宋简体"/>
          <w:sz w:val="44"/>
          <w:szCs w:val="22"/>
          <w:lang w:val="en-US" w:eastAsia="zh-CN"/>
        </w:rPr>
      </w:pPr>
      <w:bookmarkStart w:id="0" w:name="_GoBack"/>
      <w:r>
        <w:rPr>
          <w:rFonts w:hint="eastAsia" w:eastAsia="方正小标宋简体"/>
          <w:sz w:val="44"/>
          <w:szCs w:val="22"/>
          <w:lang w:val="en-US" w:eastAsia="zh-CN"/>
        </w:rPr>
        <w:t>高新集团云存储服务采购方案</w:t>
      </w:r>
    </w:p>
    <w:bookmarkEnd w:id="0"/>
    <w:p>
      <w:pPr>
        <w:ind w:firstLine="640" w:firstLineChars="200"/>
        <w:rPr>
          <w:rFonts w:ascii="仿宋_GB2312" w:eastAsia="仿宋_GB2312"/>
          <w:sz w:val="32"/>
          <w:szCs w:val="22"/>
        </w:rPr>
      </w:pPr>
      <w:r>
        <w:rPr>
          <w:rFonts w:hint="eastAsia" w:ascii="仿宋_GB2312" w:eastAsia="仿宋_GB2312"/>
          <w:sz w:val="32"/>
          <w:szCs w:val="22"/>
        </w:rPr>
        <w:t>合肥高新建设投资集团有限公司（以下简称“公司”）拟选聘云存储服务供应商为公司O</w:t>
      </w:r>
      <w:r>
        <w:rPr>
          <w:rFonts w:ascii="仿宋_GB2312" w:eastAsia="仿宋_GB2312"/>
          <w:sz w:val="32"/>
          <w:szCs w:val="22"/>
        </w:rPr>
        <w:t>A</w:t>
      </w:r>
      <w:r>
        <w:rPr>
          <w:rFonts w:hint="eastAsia" w:ascii="仿宋_GB2312" w:eastAsia="仿宋_GB2312"/>
          <w:sz w:val="32"/>
          <w:szCs w:val="22"/>
        </w:rPr>
        <w:t>、</w:t>
      </w:r>
      <w:r>
        <w:rPr>
          <w:rFonts w:ascii="仿宋_GB2312" w:eastAsia="仿宋_GB2312"/>
          <w:sz w:val="32"/>
          <w:szCs w:val="22"/>
        </w:rPr>
        <w:t>官网</w:t>
      </w:r>
      <w:r>
        <w:rPr>
          <w:rFonts w:hint="eastAsia" w:ascii="仿宋_GB2312" w:eastAsia="仿宋_GB2312"/>
          <w:sz w:val="32"/>
          <w:szCs w:val="22"/>
        </w:rPr>
        <w:t>、财务金蝶软件等相关工作提供所需的云存储服务，诚邀贵单位参加本次采购评选，如有意向，请于202</w:t>
      </w:r>
      <w:r>
        <w:rPr>
          <w:rFonts w:hint="eastAsia" w:ascii="仿宋_GB2312" w:eastAsia="仿宋_GB2312"/>
          <w:sz w:val="32"/>
          <w:szCs w:val="22"/>
          <w:lang w:val="en-US" w:eastAsia="zh-CN"/>
        </w:rPr>
        <w:t>4</w:t>
      </w:r>
      <w:r>
        <w:rPr>
          <w:rFonts w:hint="eastAsia" w:ascii="仿宋_GB2312" w:eastAsia="仿宋_GB2312"/>
          <w:sz w:val="32"/>
          <w:szCs w:val="22"/>
        </w:rPr>
        <w:t>年</w:t>
      </w:r>
      <w:r>
        <w:rPr>
          <w:rFonts w:ascii="仿宋_GB2312" w:eastAsia="仿宋_GB2312"/>
          <w:sz w:val="32"/>
          <w:szCs w:val="22"/>
        </w:rPr>
        <w:t>6</w:t>
      </w:r>
      <w:r>
        <w:rPr>
          <w:rFonts w:hint="eastAsia" w:ascii="仿宋_GB2312" w:eastAsia="仿宋_GB2312"/>
          <w:sz w:val="32"/>
          <w:szCs w:val="22"/>
        </w:rPr>
        <w:t>月</w:t>
      </w:r>
      <w:r>
        <w:rPr>
          <w:rFonts w:hint="eastAsia" w:ascii="仿宋_GB2312" w:eastAsia="仿宋_GB2312"/>
          <w:sz w:val="32"/>
          <w:szCs w:val="22"/>
          <w:lang w:val="en-US" w:eastAsia="zh-CN"/>
        </w:rPr>
        <w:t>24</w:t>
      </w:r>
      <w:r>
        <w:rPr>
          <w:rFonts w:hint="eastAsia" w:ascii="仿宋_GB2312" w:eastAsia="仿宋_GB2312"/>
          <w:sz w:val="32"/>
          <w:szCs w:val="22"/>
        </w:rPr>
        <w:t>日1</w:t>
      </w:r>
      <w:r>
        <w:rPr>
          <w:rFonts w:hint="eastAsia" w:ascii="仿宋_GB2312" w:eastAsia="仿宋_GB2312"/>
          <w:sz w:val="32"/>
          <w:szCs w:val="22"/>
          <w:lang w:val="en-US" w:eastAsia="zh-CN"/>
        </w:rPr>
        <w:t>6</w:t>
      </w:r>
      <w:r>
        <w:rPr>
          <w:rFonts w:hint="eastAsia" w:ascii="仿宋_GB2312" w:eastAsia="仿宋_GB2312"/>
          <w:sz w:val="32"/>
          <w:szCs w:val="22"/>
        </w:rPr>
        <w:t>点前将参与采购评选的文件资料密封送达合肥高新区管委会D座613-1室。</w:t>
      </w:r>
    </w:p>
    <w:p>
      <w:pPr>
        <w:ind w:firstLine="640" w:firstLineChars="200"/>
        <w:rPr>
          <w:rFonts w:ascii="黑体" w:hAnsi="黑体" w:eastAsia="黑体"/>
          <w:sz w:val="32"/>
          <w:szCs w:val="22"/>
        </w:rPr>
      </w:pPr>
      <w:r>
        <w:rPr>
          <w:rFonts w:hint="eastAsia" w:ascii="黑体" w:hAnsi="黑体" w:eastAsia="黑体"/>
          <w:sz w:val="32"/>
          <w:szCs w:val="22"/>
        </w:rPr>
        <w:t>一、采购项目名称及内容</w:t>
      </w:r>
    </w:p>
    <w:p>
      <w:pPr>
        <w:ind w:firstLine="640" w:firstLineChars="200"/>
        <w:rPr>
          <w:rFonts w:ascii="仿宋_GB2312" w:eastAsia="仿宋_GB2312"/>
          <w:sz w:val="32"/>
          <w:szCs w:val="32"/>
        </w:rPr>
      </w:pPr>
      <w:r>
        <w:rPr>
          <w:rFonts w:hint="eastAsia" w:ascii="仿宋_GB2312" w:eastAsia="仿宋_GB2312"/>
          <w:sz w:val="32"/>
          <w:szCs w:val="22"/>
        </w:rPr>
        <w:t>1.项目名</w:t>
      </w:r>
      <w:r>
        <w:rPr>
          <w:rFonts w:hint="eastAsia" w:ascii="仿宋_GB2312" w:eastAsia="仿宋_GB2312"/>
          <w:sz w:val="32"/>
          <w:szCs w:val="32"/>
        </w:rPr>
        <w:t>称:合肥高新建设投资集团有限公司云存储服务项目采购</w:t>
      </w:r>
    </w:p>
    <w:p>
      <w:pPr>
        <w:ind w:firstLine="640" w:firstLineChars="200"/>
        <w:rPr>
          <w:rFonts w:ascii="仿宋_GB2312" w:eastAsia="仿宋_GB2312"/>
          <w:sz w:val="32"/>
          <w:szCs w:val="32"/>
        </w:rPr>
      </w:pPr>
      <w:r>
        <w:rPr>
          <w:rFonts w:hint="eastAsia" w:ascii="仿宋_GB2312" w:eastAsia="仿宋_GB2312"/>
          <w:sz w:val="32"/>
          <w:szCs w:val="32"/>
        </w:rPr>
        <w:t>2.项目预算:</w:t>
      </w:r>
      <w:r>
        <w:rPr>
          <w:rFonts w:hint="eastAsia" w:ascii="仿宋_GB2312" w:eastAsia="仿宋_GB2312"/>
          <w:sz w:val="32"/>
          <w:szCs w:val="32"/>
          <w:lang w:val="en-US" w:eastAsia="zh-CN"/>
        </w:rPr>
        <w:t>9</w:t>
      </w:r>
      <w:r>
        <w:rPr>
          <w:rFonts w:hint="eastAsia" w:ascii="仿宋_GB2312" w:eastAsia="仿宋_GB2312"/>
          <w:sz w:val="32"/>
          <w:szCs w:val="32"/>
        </w:rPr>
        <w:t>万元/</w:t>
      </w:r>
      <w:r>
        <w:rPr>
          <w:rFonts w:ascii="仿宋_GB2312" w:eastAsia="仿宋_GB2312"/>
          <w:sz w:val="32"/>
          <w:szCs w:val="32"/>
        </w:rPr>
        <w:t>年</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3.服务期限：三年</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4.采购方式：市场询价</w:t>
      </w:r>
    </w:p>
    <w:p>
      <w:pPr>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.项目内容:</w:t>
      </w:r>
    </w:p>
    <w:p>
      <w:pPr>
        <w:ind w:firstLine="640" w:firstLineChars="200"/>
        <w:rPr>
          <w:rFonts w:ascii="仿宋_GB2312" w:eastAsia="仿宋_GB2312"/>
          <w:sz w:val="32"/>
          <w:szCs w:val="32"/>
        </w:rPr>
      </w:pPr>
      <w:r>
        <w:rPr>
          <w:rFonts w:hint="eastAsia" w:ascii="仿宋_GB2312" w:eastAsia="仿宋_GB2312"/>
          <w:sz w:val="32"/>
          <w:szCs w:val="32"/>
        </w:rPr>
        <w:t>（1）资源需求表</w:t>
      </w:r>
    </w:p>
    <w:tbl>
      <w:tblPr>
        <w:tblStyle w:val="2"/>
        <w:tblW w:w="7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1106"/>
        <w:gridCol w:w="3633"/>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noWrap w:val="0"/>
            <w:vAlign w:val="center"/>
          </w:tcPr>
          <w:p>
            <w:pPr>
              <w:spacing w:line="360" w:lineRule="auto"/>
              <w:jc w:val="center"/>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序号</w:t>
            </w:r>
          </w:p>
        </w:tc>
        <w:tc>
          <w:tcPr>
            <w:tcW w:w="1106" w:type="dxa"/>
            <w:noWrap w:val="0"/>
            <w:vAlign w:val="center"/>
          </w:tcPr>
          <w:p>
            <w:pPr>
              <w:spacing w:line="360" w:lineRule="auto"/>
              <w:jc w:val="center"/>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名称</w:t>
            </w:r>
          </w:p>
        </w:tc>
        <w:tc>
          <w:tcPr>
            <w:tcW w:w="3633" w:type="dxa"/>
            <w:noWrap w:val="0"/>
            <w:vAlign w:val="center"/>
          </w:tcPr>
          <w:p>
            <w:pPr>
              <w:spacing w:line="360" w:lineRule="auto"/>
              <w:jc w:val="center"/>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规格与配置</w:t>
            </w:r>
          </w:p>
        </w:tc>
        <w:tc>
          <w:tcPr>
            <w:tcW w:w="2010" w:type="dxa"/>
            <w:noWrap w:val="0"/>
            <w:vAlign w:val="center"/>
          </w:tcPr>
          <w:p>
            <w:pPr>
              <w:spacing w:line="360" w:lineRule="auto"/>
              <w:jc w:val="center"/>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noWrap w:val="0"/>
            <w:vAlign w:val="center"/>
          </w:tcPr>
          <w:p>
            <w:pPr>
              <w:spacing w:line="360" w:lineRule="auto"/>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1106" w:type="dxa"/>
            <w:noWrap w:val="0"/>
            <w:vAlign w:val="center"/>
          </w:tcPr>
          <w:p>
            <w:pPr>
              <w:spacing w:line="360" w:lineRule="auto"/>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数据库服务器</w:t>
            </w:r>
          </w:p>
        </w:tc>
        <w:tc>
          <w:tcPr>
            <w:tcW w:w="3633" w:type="dxa"/>
            <w:noWrap w:val="0"/>
            <w:vAlign w:val="center"/>
          </w:tcPr>
          <w:p>
            <w:pPr>
              <w:spacing w:line="360" w:lineRule="auto"/>
              <w:rPr>
                <w:rFonts w:hint="eastAsia" w:ascii="仿宋_GB2312" w:hAnsi="仿宋_GB2312" w:eastAsia="仿宋_GB2312" w:cs="仿宋_GB2312"/>
                <w:kern w:val="0"/>
                <w:szCs w:val="21"/>
              </w:rPr>
            </w:pPr>
            <w:r>
              <w:rPr>
                <w:rFonts w:hint="eastAsia" w:ascii="仿宋_GB2312" w:hAnsi="仿宋_GB2312" w:eastAsia="仿宋_GB2312" w:cs="仿宋_GB2312"/>
                <w:szCs w:val="21"/>
              </w:rPr>
              <w:t>16vCPUs，64GB内存，500G硬盘，操作系统:Centos7.9，数据库：oracle11g（11.2.0.4）64位</w:t>
            </w:r>
          </w:p>
        </w:tc>
        <w:tc>
          <w:tcPr>
            <w:tcW w:w="2010" w:type="dxa"/>
            <w:noWrap w:val="0"/>
            <w:vAlign w:val="center"/>
          </w:tcPr>
          <w:p>
            <w:pPr>
              <w:spacing w:line="360" w:lineRule="auto"/>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noWrap w:val="0"/>
            <w:vAlign w:val="center"/>
          </w:tcPr>
          <w:p>
            <w:pPr>
              <w:spacing w:line="360" w:lineRule="auto"/>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1106" w:type="dxa"/>
            <w:noWrap w:val="0"/>
            <w:vAlign w:val="center"/>
          </w:tcPr>
          <w:p>
            <w:pPr>
              <w:spacing w:line="360" w:lineRule="auto"/>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应用服务器</w:t>
            </w:r>
          </w:p>
        </w:tc>
        <w:tc>
          <w:tcPr>
            <w:tcW w:w="3633" w:type="dxa"/>
            <w:noWrap w:val="0"/>
            <w:vAlign w:val="center"/>
          </w:tcPr>
          <w:p>
            <w:pPr>
              <w:spacing w:line="360" w:lineRule="auto"/>
              <w:rPr>
                <w:rFonts w:hint="eastAsia" w:ascii="仿宋_GB2312" w:hAnsi="仿宋_GB2312" w:eastAsia="仿宋_GB2312" w:cs="仿宋_GB2312"/>
                <w:kern w:val="0"/>
                <w:szCs w:val="21"/>
              </w:rPr>
            </w:pPr>
            <w:r>
              <w:rPr>
                <w:rFonts w:hint="eastAsia" w:ascii="仿宋_GB2312" w:hAnsi="仿宋_GB2312" w:eastAsia="仿宋_GB2312" w:cs="仿宋_GB2312"/>
                <w:szCs w:val="21"/>
              </w:rPr>
              <w:t>16vCPUs，32GB内存，1T硬盘，操作系统:Centos7.9，中间件：Tomcat8</w:t>
            </w:r>
          </w:p>
        </w:tc>
        <w:tc>
          <w:tcPr>
            <w:tcW w:w="2010" w:type="dxa"/>
            <w:noWrap w:val="0"/>
            <w:vAlign w:val="center"/>
          </w:tcPr>
          <w:p>
            <w:pPr>
              <w:spacing w:line="360" w:lineRule="auto"/>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noWrap w:val="0"/>
            <w:vAlign w:val="center"/>
          </w:tcPr>
          <w:p>
            <w:pPr>
              <w:spacing w:line="360" w:lineRule="auto"/>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1106" w:type="dxa"/>
            <w:noWrap w:val="0"/>
            <w:vAlign w:val="center"/>
          </w:tcPr>
          <w:p>
            <w:pPr>
              <w:spacing w:line="360" w:lineRule="auto"/>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运维服务器</w:t>
            </w:r>
          </w:p>
        </w:tc>
        <w:tc>
          <w:tcPr>
            <w:tcW w:w="3633" w:type="dxa"/>
            <w:noWrap w:val="0"/>
            <w:vAlign w:val="center"/>
          </w:tcPr>
          <w:p>
            <w:pPr>
              <w:spacing w:line="360" w:lineRule="auto"/>
              <w:rPr>
                <w:rFonts w:hint="eastAsia" w:ascii="仿宋_GB2312" w:hAnsi="仿宋_GB2312" w:eastAsia="仿宋_GB2312" w:cs="仿宋_GB2312"/>
                <w:kern w:val="0"/>
                <w:szCs w:val="21"/>
              </w:rPr>
            </w:pPr>
            <w:r>
              <w:rPr>
                <w:rFonts w:hint="eastAsia" w:ascii="仿宋_GB2312" w:hAnsi="仿宋_GB2312" w:eastAsia="仿宋_GB2312" w:cs="仿宋_GB2312"/>
                <w:szCs w:val="21"/>
              </w:rPr>
              <w:t>4vCPUs，8GB内存，100G硬盘，操作系统:windows server 2008 R2，数据库：oracle11g（11.2.0.4）64位</w:t>
            </w:r>
          </w:p>
        </w:tc>
        <w:tc>
          <w:tcPr>
            <w:tcW w:w="2010" w:type="dxa"/>
            <w:noWrap w:val="0"/>
            <w:vAlign w:val="center"/>
          </w:tcPr>
          <w:p>
            <w:pPr>
              <w:spacing w:line="360" w:lineRule="auto"/>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noWrap w:val="0"/>
            <w:vAlign w:val="center"/>
          </w:tcPr>
          <w:p>
            <w:pPr>
              <w:spacing w:line="360" w:lineRule="auto"/>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1106" w:type="dxa"/>
            <w:noWrap w:val="0"/>
            <w:vAlign w:val="center"/>
          </w:tcPr>
          <w:p>
            <w:pPr>
              <w:spacing w:line="360" w:lineRule="auto"/>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金蝶EAS服务器</w:t>
            </w:r>
          </w:p>
        </w:tc>
        <w:tc>
          <w:tcPr>
            <w:tcW w:w="3633" w:type="dxa"/>
            <w:noWrap w:val="0"/>
            <w:vAlign w:val="center"/>
          </w:tcPr>
          <w:p>
            <w:pPr>
              <w:spacing w:line="360" w:lineRule="auto"/>
              <w:rPr>
                <w:rFonts w:hint="eastAsia" w:ascii="仿宋_GB2312" w:hAnsi="仿宋_GB2312" w:eastAsia="仿宋_GB2312" w:cs="仿宋_GB2312"/>
                <w:kern w:val="0"/>
                <w:szCs w:val="21"/>
              </w:rPr>
            </w:pPr>
            <w:r>
              <w:rPr>
                <w:rFonts w:hint="eastAsia" w:ascii="仿宋_GB2312" w:hAnsi="仿宋_GB2312" w:eastAsia="仿宋_GB2312" w:cs="仿宋_GB2312"/>
                <w:szCs w:val="21"/>
              </w:rPr>
              <w:t>16核，64GB内存，系统盘（高IO 100GB）、数据盘（高IO 400GB），操作windows server 2016  ，带宽：BGP独享10 Mbit/s</w:t>
            </w:r>
          </w:p>
        </w:tc>
        <w:tc>
          <w:tcPr>
            <w:tcW w:w="2010" w:type="dxa"/>
            <w:noWrap w:val="0"/>
            <w:vAlign w:val="center"/>
          </w:tcPr>
          <w:p>
            <w:pPr>
              <w:spacing w:line="360" w:lineRule="auto"/>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noWrap w:val="0"/>
            <w:vAlign w:val="center"/>
          </w:tcPr>
          <w:p>
            <w:pPr>
              <w:spacing w:line="360" w:lineRule="auto"/>
              <w:jc w:val="cente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5</w:t>
            </w:r>
          </w:p>
        </w:tc>
        <w:tc>
          <w:tcPr>
            <w:tcW w:w="1106" w:type="dxa"/>
            <w:noWrap w:val="0"/>
            <w:vAlign w:val="center"/>
          </w:tcPr>
          <w:p>
            <w:pPr>
              <w:spacing w:line="360" w:lineRule="auto"/>
              <w:jc w:val="cente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网络带宽</w:t>
            </w:r>
          </w:p>
        </w:tc>
        <w:tc>
          <w:tcPr>
            <w:tcW w:w="3633" w:type="dxa"/>
            <w:noWrap w:val="0"/>
            <w:vAlign w:val="center"/>
          </w:tcPr>
          <w:p>
            <w:pPr>
              <w:spacing w:line="360" w:lineRule="auto"/>
              <w:rPr>
                <w:rFonts w:hint="eastAsia" w:ascii="仿宋_GB2312" w:hAnsi="仿宋_GB2312" w:eastAsia="仿宋_GB2312" w:cs="仿宋_GB2312"/>
                <w:kern w:val="0"/>
                <w:szCs w:val="21"/>
                <w:highlight w:val="none"/>
              </w:rPr>
            </w:pPr>
            <w:r>
              <w:rPr>
                <w:rFonts w:hint="eastAsia" w:ascii="仿宋_GB2312" w:hAnsi="仿宋_GB2312" w:eastAsia="仿宋_GB2312" w:cs="仿宋_GB2312"/>
                <w:szCs w:val="21"/>
                <w:highlight w:val="none"/>
              </w:rPr>
              <w:t>30Mbps BGP，配置一个公网IP</w:t>
            </w:r>
          </w:p>
        </w:tc>
        <w:tc>
          <w:tcPr>
            <w:tcW w:w="2010" w:type="dxa"/>
            <w:noWrap w:val="0"/>
            <w:vAlign w:val="center"/>
          </w:tcPr>
          <w:p>
            <w:pPr>
              <w:spacing w:line="360" w:lineRule="auto"/>
              <w:jc w:val="cente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noWrap w:val="0"/>
            <w:vAlign w:val="center"/>
          </w:tcPr>
          <w:p>
            <w:pPr>
              <w:spacing w:line="360" w:lineRule="auto"/>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6</w:t>
            </w:r>
          </w:p>
        </w:tc>
        <w:tc>
          <w:tcPr>
            <w:tcW w:w="1106" w:type="dxa"/>
            <w:noWrap w:val="0"/>
            <w:vAlign w:val="center"/>
          </w:tcPr>
          <w:p>
            <w:pPr>
              <w:spacing w:line="360" w:lineRule="auto"/>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云备份</w:t>
            </w:r>
          </w:p>
        </w:tc>
        <w:tc>
          <w:tcPr>
            <w:tcW w:w="3633" w:type="dxa"/>
            <w:noWrap w:val="0"/>
            <w:vAlign w:val="center"/>
          </w:tcPr>
          <w:p>
            <w:pPr>
              <w:spacing w:line="360" w:lineRule="auto"/>
              <w:rPr>
                <w:rFonts w:hint="eastAsia" w:ascii="仿宋_GB2312" w:hAnsi="仿宋_GB2312" w:eastAsia="仿宋_GB2312" w:cs="仿宋_GB2312"/>
                <w:kern w:val="0"/>
                <w:szCs w:val="21"/>
              </w:rPr>
            </w:pPr>
            <w:r>
              <w:rPr>
                <w:rFonts w:hint="eastAsia" w:ascii="仿宋_GB2312" w:hAnsi="仿宋_GB2312" w:eastAsia="仿宋_GB2312" w:cs="仿宋_GB2312"/>
                <w:szCs w:val="21"/>
              </w:rPr>
              <w:t>2TB备份空间</w:t>
            </w:r>
          </w:p>
        </w:tc>
        <w:tc>
          <w:tcPr>
            <w:tcW w:w="2010" w:type="dxa"/>
            <w:noWrap w:val="0"/>
            <w:vAlign w:val="center"/>
          </w:tcPr>
          <w:p>
            <w:pPr>
              <w:spacing w:line="360" w:lineRule="auto"/>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noWrap w:val="0"/>
            <w:vAlign w:val="center"/>
          </w:tcPr>
          <w:p>
            <w:pPr>
              <w:spacing w:line="360" w:lineRule="auto"/>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7</w:t>
            </w:r>
          </w:p>
        </w:tc>
        <w:tc>
          <w:tcPr>
            <w:tcW w:w="1106" w:type="dxa"/>
            <w:noWrap w:val="0"/>
            <w:vAlign w:val="center"/>
          </w:tcPr>
          <w:p>
            <w:pPr>
              <w:spacing w:line="360" w:lineRule="auto"/>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主机安全</w:t>
            </w:r>
          </w:p>
        </w:tc>
        <w:tc>
          <w:tcPr>
            <w:tcW w:w="3633" w:type="dxa"/>
            <w:noWrap w:val="0"/>
            <w:vAlign w:val="center"/>
          </w:tcPr>
          <w:p>
            <w:pPr>
              <w:spacing w:line="360" w:lineRule="auto"/>
              <w:rPr>
                <w:rFonts w:hint="eastAsia" w:ascii="仿宋_GB2312" w:hAnsi="仿宋_GB2312" w:eastAsia="仿宋_GB2312" w:cs="仿宋_GB2312"/>
                <w:kern w:val="0"/>
                <w:szCs w:val="21"/>
              </w:rPr>
            </w:pPr>
            <w:r>
              <w:rPr>
                <w:rFonts w:hint="eastAsia" w:ascii="仿宋_GB2312" w:hAnsi="仿宋_GB2312" w:eastAsia="仿宋_GB2312" w:cs="仿宋_GB2312"/>
                <w:szCs w:val="21"/>
              </w:rPr>
              <w:t>针对服务器操作系统进行病毒查杀，提供主动防御系统防护等功能。系统实时监控服务器端/客户端的运行状态、攻击日志、病毒状态，最大程度的减小了病毒传播的可能。</w:t>
            </w:r>
          </w:p>
        </w:tc>
        <w:tc>
          <w:tcPr>
            <w:tcW w:w="2010" w:type="dxa"/>
            <w:noWrap w:val="0"/>
            <w:vAlign w:val="center"/>
          </w:tcPr>
          <w:p>
            <w:pPr>
              <w:spacing w:line="360" w:lineRule="auto"/>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noWrap w:val="0"/>
            <w:vAlign w:val="center"/>
          </w:tcPr>
          <w:p>
            <w:pPr>
              <w:spacing w:line="360" w:lineRule="auto"/>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8</w:t>
            </w:r>
          </w:p>
        </w:tc>
        <w:tc>
          <w:tcPr>
            <w:tcW w:w="1106" w:type="dxa"/>
            <w:noWrap w:val="0"/>
            <w:vAlign w:val="center"/>
          </w:tcPr>
          <w:p>
            <w:pPr>
              <w:spacing w:line="360" w:lineRule="auto"/>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技术服务</w:t>
            </w:r>
          </w:p>
        </w:tc>
        <w:tc>
          <w:tcPr>
            <w:tcW w:w="3633" w:type="dxa"/>
            <w:noWrap w:val="0"/>
            <w:vAlign w:val="center"/>
          </w:tcPr>
          <w:p>
            <w:pPr>
              <w:spacing w:line="360" w:lineRule="auto"/>
              <w:rPr>
                <w:rFonts w:hint="eastAsia" w:ascii="仿宋_GB2312" w:hAnsi="仿宋_GB2312" w:eastAsia="仿宋_GB2312" w:cs="仿宋_GB2312"/>
                <w:kern w:val="0"/>
                <w:szCs w:val="21"/>
              </w:rPr>
            </w:pPr>
            <w:r>
              <w:rPr>
                <w:rFonts w:hint="eastAsia" w:ascii="仿宋_GB2312" w:hAnsi="仿宋_GB2312" w:eastAsia="仿宋_GB2312" w:cs="仿宋_GB2312"/>
                <w:szCs w:val="21"/>
              </w:rPr>
              <w:t>服务内容包含但不限于：</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1、提供专属客户经理和技术负责人专属对接，快速及时响应客户服务请求。</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2、提供每日三次日常巡检服务，巡检内容包括主机运行状态、网络运行状态、故障安全隐患排除等。</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3、提供7×24小时现场技术支持及三线专家快速直通故障处理服务。</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4、提供敏感时期、重大保障任务及节假日期间专项保障支撑。</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5、提供年度专属服务报告，报告内容涵盖系统运行状况监测、系统优化建议等。</w:t>
            </w:r>
          </w:p>
        </w:tc>
        <w:tc>
          <w:tcPr>
            <w:tcW w:w="2010" w:type="dxa"/>
            <w:noWrap w:val="0"/>
            <w:vAlign w:val="center"/>
          </w:tcPr>
          <w:p>
            <w:pPr>
              <w:spacing w:line="360" w:lineRule="auto"/>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1项</w:t>
            </w:r>
          </w:p>
        </w:tc>
      </w:tr>
    </w:tbl>
    <w:p>
      <w:pPr>
        <w:ind w:firstLine="640" w:firstLineChars="200"/>
        <w:rPr>
          <w:rFonts w:ascii="仿宋_GB2312" w:eastAsia="仿宋_GB2312"/>
          <w:sz w:val="32"/>
          <w:szCs w:val="32"/>
        </w:rPr>
      </w:pPr>
      <w:r>
        <w:rPr>
          <w:rFonts w:hint="eastAsia" w:ascii="仿宋_GB2312" w:eastAsia="仿宋_GB2312"/>
          <w:sz w:val="32"/>
          <w:szCs w:val="32"/>
        </w:rPr>
        <w:t>（2）服务要求。所有的服务整机备份，每天增量，每周全量备份。需要提供备份一体机或者单独磁盘空间备份；机房环境至少满足等保二级要求。</w:t>
      </w:r>
    </w:p>
    <w:p>
      <w:pPr>
        <w:ind w:firstLine="640" w:firstLineChars="200"/>
        <w:rPr>
          <w:rFonts w:ascii="黑体" w:hAnsi="黑体" w:eastAsia="黑体"/>
          <w:sz w:val="32"/>
          <w:szCs w:val="32"/>
        </w:rPr>
      </w:pPr>
      <w:r>
        <w:rPr>
          <w:rFonts w:hint="eastAsia" w:ascii="黑体" w:hAnsi="黑体" w:eastAsia="黑体"/>
          <w:sz w:val="32"/>
          <w:szCs w:val="32"/>
        </w:rPr>
        <w:t>二、供应商资格要求</w:t>
      </w:r>
    </w:p>
    <w:p>
      <w:pPr>
        <w:ind w:firstLine="640" w:firstLineChars="200"/>
        <w:rPr>
          <w:rFonts w:ascii="仿宋_GB2312" w:hAnsi="Calibri" w:eastAsia="仿宋_GB2312"/>
          <w:sz w:val="32"/>
          <w:szCs w:val="32"/>
        </w:rPr>
      </w:pPr>
      <w:r>
        <w:rPr>
          <w:rFonts w:hint="eastAsia" w:ascii="仿宋_GB2312" w:hAnsi="Calibri" w:eastAsia="仿宋_GB2312"/>
          <w:sz w:val="32"/>
          <w:szCs w:val="32"/>
        </w:rPr>
        <w:t>1.符合《中华人民共和国政府采购法》第二十二条规定的供应商资格条件：</w:t>
      </w:r>
    </w:p>
    <w:p>
      <w:pPr>
        <w:ind w:firstLine="640" w:firstLineChars="200"/>
        <w:rPr>
          <w:rFonts w:ascii="仿宋_GB2312" w:hAnsi="Calibri" w:eastAsia="仿宋_GB2312"/>
          <w:sz w:val="32"/>
          <w:szCs w:val="32"/>
        </w:rPr>
      </w:pPr>
      <w:r>
        <w:rPr>
          <w:rFonts w:hint="eastAsia" w:ascii="仿宋_GB2312" w:hAnsi="Calibri" w:eastAsia="仿宋_GB2312"/>
          <w:sz w:val="32"/>
          <w:szCs w:val="32"/>
        </w:rPr>
        <w:t>（1）具有独立承担民事责任的能力；</w:t>
      </w:r>
    </w:p>
    <w:p>
      <w:pPr>
        <w:ind w:firstLine="640" w:firstLineChars="200"/>
        <w:rPr>
          <w:rFonts w:ascii="仿宋_GB2312" w:hAnsi="Calibri" w:eastAsia="仿宋_GB2312"/>
          <w:sz w:val="32"/>
          <w:szCs w:val="32"/>
        </w:rPr>
      </w:pPr>
      <w:r>
        <w:rPr>
          <w:rFonts w:hint="eastAsia" w:ascii="仿宋_GB2312" w:hAnsi="Calibri" w:eastAsia="仿宋_GB2312"/>
          <w:sz w:val="32"/>
          <w:szCs w:val="32"/>
        </w:rPr>
        <w:t>（2）具有良好的商业信誉和健全的财务会计制度；</w:t>
      </w:r>
    </w:p>
    <w:p>
      <w:pPr>
        <w:ind w:firstLine="640" w:firstLineChars="200"/>
        <w:rPr>
          <w:rFonts w:ascii="仿宋_GB2312" w:hAnsi="Calibri" w:eastAsia="仿宋_GB2312"/>
          <w:sz w:val="32"/>
          <w:szCs w:val="32"/>
        </w:rPr>
      </w:pPr>
      <w:r>
        <w:rPr>
          <w:rFonts w:hint="eastAsia" w:ascii="仿宋_GB2312" w:hAnsi="Calibri" w:eastAsia="仿宋_GB2312"/>
          <w:sz w:val="32"/>
          <w:szCs w:val="32"/>
        </w:rPr>
        <w:t>（3）具有履行合同所必需的设备和专业技术能力；</w:t>
      </w:r>
    </w:p>
    <w:p>
      <w:pPr>
        <w:ind w:firstLine="640" w:firstLineChars="200"/>
        <w:rPr>
          <w:rFonts w:ascii="仿宋_GB2312" w:hAnsi="Calibri" w:eastAsia="仿宋_GB2312"/>
          <w:sz w:val="32"/>
          <w:szCs w:val="32"/>
        </w:rPr>
      </w:pPr>
      <w:r>
        <w:rPr>
          <w:rFonts w:hint="eastAsia" w:ascii="仿宋_GB2312" w:hAnsi="Calibri" w:eastAsia="仿宋_GB2312"/>
          <w:sz w:val="32"/>
          <w:szCs w:val="32"/>
        </w:rPr>
        <w:t>（4）有依法缴纳税收的良好记录；</w:t>
      </w:r>
    </w:p>
    <w:p>
      <w:pPr>
        <w:ind w:firstLine="640" w:firstLineChars="200"/>
        <w:rPr>
          <w:rFonts w:ascii="仿宋_GB2312" w:hAnsi="Calibri" w:eastAsia="仿宋_GB2312"/>
          <w:sz w:val="32"/>
          <w:szCs w:val="32"/>
        </w:rPr>
      </w:pPr>
      <w:r>
        <w:rPr>
          <w:rFonts w:hint="eastAsia" w:ascii="仿宋_GB2312" w:hAnsi="Calibri" w:eastAsia="仿宋_GB2312"/>
          <w:sz w:val="32"/>
          <w:szCs w:val="32"/>
        </w:rPr>
        <w:t>（5）参加政府采购活动前三年内，在经营活动中没有重大违法记录；</w:t>
      </w:r>
    </w:p>
    <w:p>
      <w:pPr>
        <w:ind w:firstLine="640" w:firstLineChars="200"/>
        <w:rPr>
          <w:rFonts w:ascii="仿宋_GB2312" w:hAnsi="Calibri" w:eastAsia="仿宋_GB2312"/>
          <w:sz w:val="32"/>
          <w:szCs w:val="32"/>
        </w:rPr>
      </w:pPr>
      <w:r>
        <w:rPr>
          <w:rFonts w:hint="eastAsia" w:ascii="仿宋_GB2312" w:hAnsi="Calibri" w:eastAsia="仿宋_GB2312"/>
          <w:sz w:val="32"/>
          <w:szCs w:val="32"/>
        </w:rPr>
        <w:t>（6）法律、行政法规规定的其他条件。</w:t>
      </w:r>
    </w:p>
    <w:p>
      <w:pPr>
        <w:ind w:firstLine="640" w:firstLineChars="200"/>
        <w:rPr>
          <w:rFonts w:ascii="仿宋_GB2312" w:hAnsi="Calibri" w:eastAsia="仿宋_GB2312"/>
          <w:sz w:val="32"/>
          <w:szCs w:val="32"/>
        </w:rPr>
      </w:pPr>
      <w:r>
        <w:rPr>
          <w:rFonts w:hint="eastAsia" w:ascii="仿宋_GB2312" w:hAnsi="Calibri" w:eastAsia="仿宋_GB2312"/>
          <w:sz w:val="32"/>
          <w:szCs w:val="32"/>
        </w:rPr>
        <w:t>2.供应商资质要求：</w:t>
      </w:r>
    </w:p>
    <w:p>
      <w:pPr>
        <w:ind w:firstLine="640" w:firstLineChars="200"/>
        <w:rPr>
          <w:rFonts w:ascii="仿宋_GB2312" w:hAnsi="Calibri" w:eastAsia="仿宋_GB2312"/>
          <w:sz w:val="32"/>
          <w:szCs w:val="32"/>
        </w:rPr>
      </w:pPr>
      <w:r>
        <w:rPr>
          <w:rFonts w:hint="eastAsia" w:ascii="仿宋_GB2312" w:hAnsi="Calibri" w:eastAsia="仿宋_GB2312"/>
          <w:sz w:val="32"/>
          <w:szCs w:val="32"/>
        </w:rPr>
        <w:t>（1）营业执照经营范围包含软件开发或信息服务等相关内容；</w:t>
      </w:r>
    </w:p>
    <w:p>
      <w:pPr>
        <w:ind w:firstLine="640" w:firstLineChars="200"/>
        <w:rPr>
          <w:rFonts w:ascii="仿宋_GB2312" w:hAnsi="Calibri" w:eastAsia="仿宋_GB2312"/>
          <w:sz w:val="32"/>
          <w:szCs w:val="32"/>
        </w:rPr>
      </w:pPr>
      <w:r>
        <w:rPr>
          <w:rFonts w:hint="eastAsia" w:ascii="仿宋_GB2312" w:hAnsi="Calibri" w:eastAsia="仿宋_GB2312"/>
          <w:sz w:val="32"/>
          <w:szCs w:val="32"/>
        </w:rPr>
        <w:t>（2）20</w:t>
      </w:r>
      <w:r>
        <w:rPr>
          <w:rFonts w:hint="eastAsia" w:ascii="仿宋_GB2312" w:hAnsi="Calibri" w:eastAsia="仿宋_GB2312"/>
          <w:sz w:val="32"/>
          <w:szCs w:val="32"/>
          <w:lang w:val="en-US" w:eastAsia="zh-CN"/>
        </w:rPr>
        <w:t>20</w:t>
      </w:r>
      <w:r>
        <w:rPr>
          <w:rFonts w:hint="eastAsia" w:ascii="仿宋_GB2312" w:hAnsi="Calibri" w:eastAsia="仿宋_GB2312"/>
          <w:sz w:val="32"/>
          <w:szCs w:val="32"/>
        </w:rPr>
        <w:t>年1月1日以来（以合同签订时间为准）询价单位具有为党政机关（事业单位）或国有企业的提供服务业绩。</w:t>
      </w:r>
    </w:p>
    <w:p>
      <w:pPr>
        <w:ind w:firstLine="640" w:firstLineChars="200"/>
        <w:rPr>
          <w:rFonts w:ascii="黑体" w:hAnsi="黑体" w:eastAsia="黑体"/>
          <w:sz w:val="32"/>
          <w:szCs w:val="32"/>
        </w:rPr>
      </w:pPr>
      <w:r>
        <w:rPr>
          <w:rFonts w:hint="eastAsia" w:ascii="黑体" w:hAnsi="黑体" w:eastAsia="黑体"/>
          <w:sz w:val="32"/>
          <w:szCs w:val="32"/>
        </w:rPr>
        <w:t>三、报名方式及时间</w:t>
      </w:r>
    </w:p>
    <w:p>
      <w:pPr>
        <w:ind w:firstLine="640" w:firstLineChars="200"/>
        <w:rPr>
          <w:rFonts w:ascii="仿宋_GB2312" w:hAnsi="Calibri" w:eastAsia="仿宋_GB2312"/>
          <w:sz w:val="32"/>
          <w:szCs w:val="32"/>
        </w:rPr>
      </w:pPr>
      <w:r>
        <w:rPr>
          <w:rFonts w:hint="eastAsia" w:ascii="仿宋_GB2312" w:hAnsi="Calibri" w:eastAsia="仿宋_GB2312"/>
          <w:sz w:val="32"/>
          <w:szCs w:val="32"/>
        </w:rPr>
        <w:t>1.报名时间:自询价文件发出之日起至202</w:t>
      </w:r>
      <w:r>
        <w:rPr>
          <w:rFonts w:hint="eastAsia" w:ascii="仿宋_GB2312" w:hAnsi="Calibri" w:eastAsia="仿宋_GB2312"/>
          <w:sz w:val="32"/>
          <w:szCs w:val="32"/>
          <w:lang w:val="en-US" w:eastAsia="zh-CN"/>
        </w:rPr>
        <w:t>4</w:t>
      </w:r>
      <w:r>
        <w:rPr>
          <w:rFonts w:hint="eastAsia" w:ascii="仿宋_GB2312" w:hAnsi="Calibri" w:eastAsia="仿宋_GB2312"/>
          <w:sz w:val="32"/>
          <w:szCs w:val="32"/>
        </w:rPr>
        <w:t>年</w:t>
      </w:r>
      <w:r>
        <w:rPr>
          <w:rFonts w:ascii="仿宋_GB2312" w:hAnsi="Calibri" w:eastAsia="仿宋_GB2312"/>
          <w:sz w:val="32"/>
          <w:szCs w:val="32"/>
        </w:rPr>
        <w:t>6</w:t>
      </w:r>
      <w:r>
        <w:rPr>
          <w:rFonts w:hint="eastAsia" w:ascii="仿宋_GB2312" w:hAnsi="Calibri" w:eastAsia="仿宋_GB2312"/>
          <w:sz w:val="32"/>
          <w:szCs w:val="32"/>
        </w:rPr>
        <w:t>月</w:t>
      </w:r>
      <w:r>
        <w:rPr>
          <w:rFonts w:hint="eastAsia" w:ascii="仿宋_GB2312" w:hAnsi="Calibri" w:eastAsia="仿宋_GB2312"/>
          <w:sz w:val="32"/>
          <w:szCs w:val="32"/>
          <w:lang w:val="en-US" w:eastAsia="zh-CN"/>
        </w:rPr>
        <w:t>24</w:t>
      </w:r>
      <w:r>
        <w:rPr>
          <w:rFonts w:hint="eastAsia" w:ascii="仿宋_GB2312" w:hAnsi="Calibri" w:eastAsia="仿宋_GB2312"/>
          <w:sz w:val="32"/>
          <w:szCs w:val="32"/>
        </w:rPr>
        <w:t>日1</w:t>
      </w:r>
      <w:r>
        <w:rPr>
          <w:rFonts w:hint="eastAsia" w:ascii="仿宋_GB2312" w:hAnsi="Calibri" w:eastAsia="仿宋_GB2312"/>
          <w:sz w:val="32"/>
          <w:szCs w:val="32"/>
          <w:lang w:val="en-US" w:eastAsia="zh-CN"/>
        </w:rPr>
        <w:t>6</w:t>
      </w:r>
      <w:r>
        <w:rPr>
          <w:rFonts w:hint="eastAsia" w:ascii="仿宋_GB2312" w:hAnsi="Calibri" w:eastAsia="仿宋_GB2312"/>
          <w:sz w:val="32"/>
          <w:szCs w:val="32"/>
        </w:rPr>
        <w:t>:00时止</w:t>
      </w:r>
    </w:p>
    <w:p>
      <w:pPr>
        <w:ind w:firstLine="640" w:firstLineChars="200"/>
        <w:rPr>
          <w:rFonts w:ascii="仿宋_GB2312" w:hAnsi="Calibri" w:eastAsia="仿宋_GB2312"/>
          <w:sz w:val="32"/>
          <w:szCs w:val="32"/>
        </w:rPr>
      </w:pPr>
      <w:r>
        <w:rPr>
          <w:rFonts w:hint="eastAsia" w:ascii="仿宋_GB2312" w:hAnsi="Calibri" w:eastAsia="仿宋_GB2312"/>
          <w:sz w:val="32"/>
          <w:szCs w:val="32"/>
        </w:rPr>
        <w:t>2.报名地点:合肥高新区科创服务中心C座6楼613-1室</w:t>
      </w:r>
    </w:p>
    <w:p>
      <w:pPr>
        <w:ind w:firstLine="640" w:firstLineChars="200"/>
        <w:rPr>
          <w:rFonts w:ascii="仿宋_GB2312" w:hAnsi="Calibri" w:eastAsia="仿宋_GB2312"/>
          <w:sz w:val="32"/>
          <w:szCs w:val="32"/>
        </w:rPr>
      </w:pPr>
      <w:r>
        <w:rPr>
          <w:rFonts w:hint="eastAsia" w:ascii="仿宋_GB2312" w:hAnsi="Calibri" w:eastAsia="仿宋_GB2312"/>
          <w:sz w:val="32"/>
          <w:szCs w:val="32"/>
        </w:rPr>
        <w:t>3.报名提交材料:</w:t>
      </w:r>
    </w:p>
    <w:p>
      <w:pPr>
        <w:ind w:firstLine="640" w:firstLineChars="200"/>
        <w:rPr>
          <w:rFonts w:ascii="仿宋_GB2312" w:hAnsi="Calibri" w:eastAsia="仿宋_GB2312"/>
          <w:sz w:val="32"/>
          <w:szCs w:val="32"/>
        </w:rPr>
      </w:pPr>
      <w:r>
        <w:rPr>
          <w:rFonts w:hint="eastAsia" w:ascii="仿宋_GB2312" w:hAnsi="Calibri" w:eastAsia="仿宋_GB2312"/>
          <w:sz w:val="32"/>
          <w:szCs w:val="32"/>
        </w:rPr>
        <w:t>（1）企业法人营业执照副本复印件（带原件核对)；</w:t>
      </w:r>
    </w:p>
    <w:p>
      <w:pPr>
        <w:ind w:firstLine="640" w:firstLineChars="200"/>
        <w:rPr>
          <w:rFonts w:ascii="仿宋_GB2312" w:hAnsi="Calibri" w:eastAsia="仿宋_GB2312"/>
          <w:sz w:val="32"/>
          <w:szCs w:val="32"/>
        </w:rPr>
      </w:pPr>
      <w:r>
        <w:rPr>
          <w:rFonts w:hint="eastAsia" w:ascii="仿宋_GB2312" w:hAnsi="Calibri" w:eastAsia="仿宋_GB2312"/>
          <w:sz w:val="32"/>
          <w:szCs w:val="32"/>
        </w:rPr>
        <w:t>（2）法定代表人身份证复印件；</w:t>
      </w:r>
    </w:p>
    <w:p>
      <w:pPr>
        <w:ind w:firstLine="640" w:firstLineChars="200"/>
        <w:rPr>
          <w:rFonts w:ascii="仿宋_GB2312" w:hAnsi="Calibri" w:eastAsia="仿宋_GB2312"/>
          <w:sz w:val="32"/>
          <w:szCs w:val="32"/>
        </w:rPr>
      </w:pPr>
      <w:r>
        <w:rPr>
          <w:rFonts w:hint="eastAsia" w:ascii="仿宋_GB2312" w:hAnsi="Calibri" w:eastAsia="仿宋_GB2312"/>
          <w:sz w:val="32"/>
          <w:szCs w:val="32"/>
        </w:rPr>
        <w:t>（3）委托代理人的身份证明材料复印件（带原件核对)及授权委托书原件；</w:t>
      </w:r>
    </w:p>
    <w:p>
      <w:pPr>
        <w:ind w:firstLine="640" w:firstLineChars="200"/>
        <w:rPr>
          <w:rFonts w:ascii="仿宋_GB2312" w:hAnsi="Calibri" w:eastAsia="仿宋_GB2312"/>
          <w:sz w:val="32"/>
          <w:szCs w:val="32"/>
        </w:rPr>
      </w:pPr>
      <w:r>
        <w:rPr>
          <w:rFonts w:hint="eastAsia" w:ascii="仿宋_GB2312" w:hAnsi="Calibri" w:eastAsia="仿宋_GB2312"/>
          <w:sz w:val="32"/>
          <w:szCs w:val="32"/>
        </w:rPr>
        <w:t>（4）询价函（附件1）；</w:t>
      </w:r>
    </w:p>
    <w:p>
      <w:pPr>
        <w:ind w:firstLine="640" w:firstLineChars="200"/>
        <w:rPr>
          <w:rFonts w:ascii="仿宋_GB2312" w:hAnsi="Calibri" w:eastAsia="仿宋_GB2312"/>
          <w:sz w:val="32"/>
          <w:szCs w:val="32"/>
        </w:rPr>
      </w:pPr>
      <w:r>
        <w:rPr>
          <w:rFonts w:hint="eastAsia" w:ascii="仿宋_GB2312" w:hAnsi="Calibri" w:eastAsia="仿宋_GB2312"/>
          <w:sz w:val="32"/>
          <w:szCs w:val="32"/>
        </w:rPr>
        <w:t>（5）承诺函（附件2）；</w:t>
      </w:r>
    </w:p>
    <w:p>
      <w:pPr>
        <w:ind w:firstLine="640" w:firstLineChars="200"/>
        <w:rPr>
          <w:rFonts w:ascii="仿宋_GB2312" w:hAnsi="Calibri" w:eastAsia="仿宋_GB2312"/>
          <w:sz w:val="32"/>
          <w:szCs w:val="32"/>
        </w:rPr>
      </w:pPr>
      <w:r>
        <w:rPr>
          <w:rFonts w:hint="eastAsia" w:ascii="仿宋_GB2312" w:hAnsi="Calibri" w:eastAsia="仿宋_GB2312"/>
          <w:sz w:val="32"/>
          <w:szCs w:val="32"/>
        </w:rPr>
        <w:t>（6）服务商方案中需详细说明整体方案。</w:t>
      </w:r>
    </w:p>
    <w:p>
      <w:pPr>
        <w:ind w:firstLine="640" w:firstLineChars="200"/>
        <w:rPr>
          <w:rFonts w:ascii="黑体" w:hAnsi="黑体" w:eastAsia="黑体"/>
          <w:sz w:val="32"/>
          <w:szCs w:val="32"/>
        </w:rPr>
      </w:pPr>
      <w:r>
        <w:rPr>
          <w:rFonts w:hint="eastAsia" w:ascii="黑体" w:hAnsi="黑体" w:eastAsia="黑体"/>
          <w:sz w:val="32"/>
          <w:szCs w:val="32"/>
        </w:rPr>
        <w:t>四、中标人确定方式</w:t>
      </w:r>
    </w:p>
    <w:p>
      <w:pPr>
        <w:ind w:firstLine="640" w:firstLineChars="200"/>
        <w:rPr>
          <w:rFonts w:ascii="仿宋_GB2312" w:hAnsi="Calibri" w:eastAsia="仿宋_GB2312"/>
          <w:sz w:val="32"/>
          <w:szCs w:val="32"/>
        </w:rPr>
      </w:pPr>
      <w:r>
        <w:rPr>
          <w:rFonts w:hint="eastAsia" w:ascii="仿宋_GB2312" w:hAnsi="Calibri" w:eastAsia="仿宋_GB2312"/>
          <w:sz w:val="32"/>
          <w:szCs w:val="32"/>
        </w:rPr>
        <w:t>1.本项目采取现场询价，项目最低报价者得的方式确定中标方（项目最低报价是指不高于公告中项目预算的最低报价)；</w:t>
      </w:r>
    </w:p>
    <w:p>
      <w:pPr>
        <w:ind w:firstLine="640" w:firstLineChars="200"/>
        <w:rPr>
          <w:rFonts w:ascii="仿宋_GB2312" w:hAnsi="Calibri" w:eastAsia="仿宋_GB2312"/>
          <w:sz w:val="32"/>
          <w:szCs w:val="32"/>
        </w:rPr>
      </w:pPr>
      <w:r>
        <w:rPr>
          <w:rFonts w:hint="eastAsia" w:ascii="仿宋_GB2312" w:hAnsi="Calibri" w:eastAsia="仿宋_GB2312"/>
          <w:sz w:val="32"/>
          <w:szCs w:val="32"/>
        </w:rPr>
        <w:t>2.询价代表在开标日凭有效身份证件递交密封竞价文件，询价文件一式2份，其中正本1份，副本1份，并分别独立封套装好密封，封口骑缝处盖竞价人单位公章，封套上注明“合肥高新建设投资集团有限公司询价文件”；</w:t>
      </w:r>
    </w:p>
    <w:p>
      <w:pPr>
        <w:ind w:firstLine="640" w:firstLineChars="200"/>
        <w:rPr>
          <w:rFonts w:ascii="仿宋_GB2312" w:hAnsi="Calibri" w:eastAsia="仿宋_GB2312"/>
          <w:sz w:val="32"/>
          <w:szCs w:val="32"/>
        </w:rPr>
      </w:pPr>
      <w:r>
        <w:rPr>
          <w:rFonts w:hint="eastAsia" w:ascii="仿宋_GB2312" w:hAnsi="Calibri" w:eastAsia="仿宋_GB2312"/>
          <w:sz w:val="32"/>
          <w:szCs w:val="32"/>
        </w:rPr>
        <w:t>3.意向受让方询价价格一致时，采取再次竞价方式，直至价低者得。</w:t>
      </w:r>
    </w:p>
    <w:p>
      <w:pPr>
        <w:ind w:firstLine="640" w:firstLineChars="200"/>
        <w:rPr>
          <w:rFonts w:ascii="仿宋_GB2312" w:hAnsi="等线" w:eastAsia="仿宋_GB2312"/>
          <w:sz w:val="32"/>
          <w:szCs w:val="32"/>
        </w:rPr>
      </w:pPr>
      <w:r>
        <w:rPr>
          <w:rFonts w:hint="eastAsia" w:ascii="仿宋_GB2312" w:hAnsi="等线" w:eastAsia="仿宋_GB2312"/>
          <w:sz w:val="32"/>
          <w:szCs w:val="32"/>
        </w:rPr>
        <w:t>4.询价时间:202</w:t>
      </w:r>
      <w:r>
        <w:rPr>
          <w:rFonts w:hint="eastAsia" w:ascii="仿宋_GB2312" w:hAnsi="等线" w:eastAsia="仿宋_GB2312"/>
          <w:sz w:val="32"/>
          <w:szCs w:val="32"/>
          <w:lang w:val="en-US" w:eastAsia="zh-CN"/>
        </w:rPr>
        <w:t>4</w:t>
      </w:r>
      <w:r>
        <w:rPr>
          <w:rFonts w:hint="eastAsia" w:ascii="仿宋_GB2312" w:hAnsi="等线" w:eastAsia="仿宋_GB2312"/>
          <w:sz w:val="32"/>
          <w:szCs w:val="32"/>
        </w:rPr>
        <w:t>年</w:t>
      </w:r>
      <w:r>
        <w:rPr>
          <w:rFonts w:ascii="仿宋_GB2312" w:hAnsi="等线" w:eastAsia="仿宋_GB2312"/>
          <w:sz w:val="32"/>
          <w:szCs w:val="32"/>
        </w:rPr>
        <w:t>6</w:t>
      </w:r>
      <w:r>
        <w:rPr>
          <w:rFonts w:hint="eastAsia" w:ascii="仿宋_GB2312" w:hAnsi="等线" w:eastAsia="仿宋_GB2312"/>
          <w:sz w:val="32"/>
          <w:szCs w:val="32"/>
        </w:rPr>
        <w:t>月</w:t>
      </w:r>
      <w:r>
        <w:rPr>
          <w:rFonts w:hint="eastAsia" w:ascii="仿宋_GB2312" w:hAnsi="等线" w:eastAsia="仿宋_GB2312"/>
          <w:sz w:val="32"/>
          <w:szCs w:val="32"/>
          <w:lang w:val="en-US" w:eastAsia="zh-CN"/>
        </w:rPr>
        <w:t>24</w:t>
      </w:r>
      <w:r>
        <w:rPr>
          <w:rFonts w:hint="eastAsia" w:ascii="仿宋_GB2312" w:hAnsi="等线" w:eastAsia="仿宋_GB2312"/>
          <w:sz w:val="32"/>
          <w:szCs w:val="32"/>
        </w:rPr>
        <w:t>日1</w:t>
      </w:r>
      <w:r>
        <w:rPr>
          <w:rFonts w:hint="eastAsia" w:ascii="仿宋_GB2312" w:hAnsi="等线" w:eastAsia="仿宋_GB2312"/>
          <w:sz w:val="32"/>
          <w:szCs w:val="32"/>
          <w:lang w:val="en-US" w:eastAsia="zh-CN"/>
        </w:rPr>
        <w:t>6</w:t>
      </w:r>
      <w:r>
        <w:rPr>
          <w:rFonts w:hint="eastAsia" w:ascii="仿宋_GB2312" w:hAnsi="等线" w:eastAsia="仿宋_GB2312"/>
          <w:sz w:val="32"/>
          <w:szCs w:val="32"/>
        </w:rPr>
        <w:t>:30</w:t>
      </w:r>
    </w:p>
    <w:p>
      <w:pPr>
        <w:ind w:firstLine="640" w:firstLineChars="200"/>
        <w:rPr>
          <w:rFonts w:ascii="仿宋_GB2312" w:hAnsi="等线" w:eastAsia="仿宋_GB2312"/>
          <w:sz w:val="32"/>
          <w:szCs w:val="32"/>
        </w:rPr>
      </w:pPr>
      <w:r>
        <w:rPr>
          <w:rFonts w:hint="eastAsia" w:ascii="仿宋_GB2312" w:hAnsi="等线" w:eastAsia="仿宋_GB2312"/>
          <w:sz w:val="32"/>
          <w:szCs w:val="32"/>
        </w:rPr>
        <w:t>5.询价地点:合肥高新区科创服务中心C座6楼625室</w:t>
      </w:r>
    </w:p>
    <w:p>
      <w:pPr>
        <w:rPr>
          <w:rFonts w:ascii="黑体" w:hAnsi="黑体" w:eastAsia="黑体"/>
          <w:sz w:val="32"/>
          <w:szCs w:val="32"/>
        </w:rPr>
      </w:pPr>
      <w:r>
        <w:rPr>
          <w:rFonts w:hint="eastAsia" w:ascii="仿宋_GB2312" w:hAnsi="黑体" w:eastAsia="仿宋_GB2312"/>
          <w:sz w:val="32"/>
          <w:szCs w:val="32"/>
        </w:rPr>
        <w:t xml:space="preserve">   </w:t>
      </w:r>
      <w:r>
        <w:rPr>
          <w:rFonts w:hint="eastAsia" w:ascii="黑体" w:hAnsi="黑体" w:eastAsia="黑体"/>
          <w:sz w:val="32"/>
          <w:szCs w:val="32"/>
        </w:rPr>
        <w:t xml:space="preserve"> 五、进场时间</w:t>
      </w:r>
    </w:p>
    <w:p>
      <w:pPr>
        <w:ind w:firstLine="640" w:firstLineChars="200"/>
        <w:rPr>
          <w:rFonts w:ascii="仿宋_GB2312" w:hAnsi="Calibri" w:eastAsia="仿宋_GB2312"/>
          <w:sz w:val="32"/>
          <w:szCs w:val="32"/>
        </w:rPr>
      </w:pPr>
      <w:r>
        <w:rPr>
          <w:rFonts w:hint="eastAsia" w:ascii="仿宋_GB2312" w:hAnsi="Calibri" w:eastAsia="仿宋_GB2312"/>
          <w:sz w:val="32"/>
          <w:szCs w:val="32"/>
        </w:rPr>
        <w:t>中标人接到中标通知后10天内进场工作，具体时间以甲方通知为准。</w:t>
      </w:r>
    </w:p>
    <w:p>
      <w:pPr>
        <w:ind w:firstLine="640" w:firstLineChars="200"/>
        <w:rPr>
          <w:rFonts w:ascii="黑体" w:hAnsi="黑体" w:eastAsia="黑体"/>
          <w:sz w:val="32"/>
          <w:szCs w:val="32"/>
        </w:rPr>
      </w:pPr>
      <w:r>
        <w:rPr>
          <w:rFonts w:hint="eastAsia" w:ascii="黑体" w:hAnsi="黑体" w:eastAsia="黑体"/>
          <w:sz w:val="32"/>
          <w:szCs w:val="32"/>
        </w:rPr>
        <w:t>六、现场踏勘</w:t>
      </w:r>
    </w:p>
    <w:p>
      <w:pPr>
        <w:ind w:firstLine="640" w:firstLineChars="200"/>
        <w:rPr>
          <w:rFonts w:ascii="仿宋_GB2312" w:hAnsi="Calibri" w:eastAsia="仿宋_GB2312"/>
          <w:sz w:val="32"/>
          <w:szCs w:val="32"/>
        </w:rPr>
      </w:pPr>
      <w:r>
        <w:rPr>
          <w:rFonts w:hint="eastAsia" w:ascii="仿宋_GB2312" w:hAnsi="Calibri" w:eastAsia="仿宋_GB2312"/>
          <w:sz w:val="32"/>
          <w:szCs w:val="32"/>
        </w:rPr>
        <w:t>本次竞价不安排集中现场踏勘。已取得报名资格的，请自行联系现场踏勘。</w:t>
      </w:r>
    </w:p>
    <w:p>
      <w:pPr>
        <w:ind w:firstLine="640" w:firstLineChars="200"/>
        <w:rPr>
          <w:rFonts w:ascii="黑体" w:hAnsi="黑体" w:eastAsia="黑体"/>
          <w:sz w:val="32"/>
          <w:szCs w:val="32"/>
        </w:rPr>
      </w:pPr>
      <w:r>
        <w:rPr>
          <w:rFonts w:hint="eastAsia" w:ascii="黑体" w:hAnsi="黑体" w:eastAsia="黑体"/>
          <w:sz w:val="32"/>
          <w:szCs w:val="32"/>
        </w:rPr>
        <w:t>七、注意事项</w:t>
      </w:r>
    </w:p>
    <w:p>
      <w:pPr>
        <w:ind w:firstLine="640" w:firstLineChars="200"/>
        <w:rPr>
          <w:rFonts w:ascii="仿宋_GB2312" w:hAnsi="Calibri" w:eastAsia="仿宋_GB2312"/>
          <w:sz w:val="32"/>
          <w:szCs w:val="32"/>
        </w:rPr>
      </w:pPr>
      <w:r>
        <w:rPr>
          <w:rFonts w:hint="eastAsia" w:ascii="仿宋_GB2312" w:hAnsi="Calibri" w:eastAsia="仿宋_GB2312"/>
          <w:sz w:val="32"/>
          <w:szCs w:val="32"/>
        </w:rPr>
        <w:t>1.自询价函发布时间之日起至询价截止时间止，被各级人民政府财政部门作出禁止参加政府采购活动行政处罚决定的单位不得参与本项目投标（有效期内）。</w:t>
      </w:r>
    </w:p>
    <w:p>
      <w:pPr>
        <w:ind w:firstLine="640" w:firstLineChars="200"/>
        <w:rPr>
          <w:rFonts w:ascii="仿宋_GB2312" w:hAnsi="黑体" w:eastAsia="仿宋_GB2312"/>
          <w:sz w:val="32"/>
          <w:szCs w:val="32"/>
        </w:rPr>
      </w:pPr>
      <w:r>
        <w:rPr>
          <w:rFonts w:hint="eastAsia" w:ascii="仿宋_GB2312" w:hAnsi="Calibri" w:eastAsia="仿宋_GB2312"/>
          <w:sz w:val="32"/>
          <w:szCs w:val="32"/>
        </w:rPr>
        <w:t>2.单位负责人为同一人或者存在直接控股、管理关系的不同供应商，不得参加同一合同（标包）项下的采购活动。</w:t>
      </w:r>
    </w:p>
    <w:p>
      <w:pPr>
        <w:ind w:firstLine="640" w:firstLineChars="200"/>
        <w:rPr>
          <w:rFonts w:ascii="黑体" w:hAnsi="黑体" w:eastAsia="黑体"/>
          <w:sz w:val="32"/>
          <w:szCs w:val="32"/>
        </w:rPr>
      </w:pPr>
      <w:r>
        <w:rPr>
          <w:rFonts w:hint="eastAsia" w:ascii="黑体" w:hAnsi="黑体" w:eastAsia="黑体"/>
          <w:sz w:val="32"/>
          <w:szCs w:val="32"/>
        </w:rPr>
        <w:t>八、联系方式</w:t>
      </w:r>
    </w:p>
    <w:p>
      <w:pPr>
        <w:ind w:firstLine="640" w:firstLineChars="200"/>
        <w:rPr>
          <w:rFonts w:hint="default" w:ascii="仿宋_GB2312" w:hAnsi="Calibri" w:eastAsia="仿宋_GB2312"/>
          <w:sz w:val="32"/>
          <w:szCs w:val="32"/>
          <w:lang w:val="en-US" w:eastAsia="zh-CN"/>
        </w:rPr>
      </w:pPr>
      <w:r>
        <w:rPr>
          <w:rFonts w:hint="eastAsia" w:ascii="仿宋_GB2312" w:hAnsi="Calibri" w:eastAsia="仿宋_GB2312"/>
          <w:sz w:val="32"/>
          <w:szCs w:val="32"/>
        </w:rPr>
        <w:t>联系人:郑云婷  0551-65</w:t>
      </w:r>
      <w:r>
        <w:rPr>
          <w:rFonts w:hint="eastAsia" w:ascii="仿宋_GB2312" w:hAnsi="Calibri" w:eastAsia="仿宋_GB2312"/>
          <w:sz w:val="32"/>
          <w:szCs w:val="32"/>
          <w:lang w:val="en-US" w:eastAsia="zh-CN"/>
        </w:rPr>
        <w:t>397061</w:t>
      </w:r>
    </w:p>
    <w:p>
      <w:pPr>
        <w:ind w:firstLine="640" w:firstLineChars="200"/>
        <w:rPr>
          <w:rFonts w:ascii="仿宋_GB2312" w:hAnsi="Calibri" w:eastAsia="仿宋_GB2312"/>
          <w:sz w:val="32"/>
          <w:szCs w:val="32"/>
        </w:rPr>
      </w:pPr>
    </w:p>
    <w:p>
      <w:pPr>
        <w:ind w:firstLine="3520" w:firstLineChars="1100"/>
        <w:rPr>
          <w:rFonts w:ascii="仿宋_GB2312" w:hAnsi="Calibri" w:eastAsia="仿宋_GB2312"/>
          <w:sz w:val="32"/>
          <w:szCs w:val="32"/>
        </w:rPr>
      </w:pPr>
      <w:r>
        <w:rPr>
          <w:rFonts w:hint="eastAsia" w:ascii="仿宋_GB2312" w:hAnsi="Calibri" w:eastAsia="仿宋_GB2312"/>
          <w:sz w:val="32"/>
          <w:szCs w:val="32"/>
        </w:rPr>
        <w:t>合肥高新建设投资集团有限公司</w:t>
      </w:r>
    </w:p>
    <w:p>
      <w:pPr>
        <w:ind w:firstLine="4800" w:firstLineChars="1500"/>
        <w:rPr>
          <w:rFonts w:ascii="仿宋_GB2312" w:hAnsi="Calibri" w:eastAsia="仿宋_GB2312"/>
          <w:sz w:val="32"/>
          <w:szCs w:val="32"/>
        </w:rPr>
      </w:pPr>
      <w:r>
        <w:rPr>
          <w:rFonts w:hint="eastAsia" w:ascii="仿宋_GB2312" w:hAnsi="Calibri" w:eastAsia="仿宋_GB2312"/>
          <w:sz w:val="32"/>
          <w:szCs w:val="32"/>
        </w:rPr>
        <w:t>202</w:t>
      </w:r>
      <w:r>
        <w:rPr>
          <w:rFonts w:hint="eastAsia" w:ascii="仿宋_GB2312" w:hAnsi="Calibri" w:eastAsia="仿宋_GB2312"/>
          <w:sz w:val="32"/>
          <w:szCs w:val="32"/>
          <w:lang w:val="en-US" w:eastAsia="zh-CN"/>
        </w:rPr>
        <w:t>4</w:t>
      </w:r>
      <w:r>
        <w:rPr>
          <w:rFonts w:hint="eastAsia" w:ascii="仿宋_GB2312" w:hAnsi="Calibri" w:eastAsia="仿宋_GB2312"/>
          <w:sz w:val="32"/>
          <w:szCs w:val="32"/>
        </w:rPr>
        <w:t>年</w:t>
      </w:r>
      <w:r>
        <w:rPr>
          <w:rFonts w:ascii="仿宋_GB2312" w:hAnsi="Calibri" w:eastAsia="仿宋_GB2312"/>
          <w:sz w:val="32"/>
          <w:szCs w:val="32"/>
        </w:rPr>
        <w:t>6</w:t>
      </w:r>
      <w:r>
        <w:rPr>
          <w:rFonts w:hint="eastAsia" w:ascii="仿宋_GB2312" w:hAnsi="Calibri" w:eastAsia="仿宋_GB2312"/>
          <w:sz w:val="32"/>
          <w:szCs w:val="32"/>
        </w:rPr>
        <w:t>月</w:t>
      </w:r>
      <w:r>
        <w:rPr>
          <w:rFonts w:ascii="仿宋_GB2312" w:hAnsi="Calibri" w:eastAsia="仿宋_GB2312"/>
          <w:sz w:val="32"/>
          <w:szCs w:val="32"/>
        </w:rPr>
        <w:t>1</w:t>
      </w:r>
      <w:r>
        <w:rPr>
          <w:rFonts w:hint="eastAsia" w:ascii="仿宋_GB2312" w:hAnsi="Calibri" w:eastAsia="仿宋_GB2312"/>
          <w:sz w:val="32"/>
          <w:szCs w:val="32"/>
          <w:lang w:val="en-US" w:eastAsia="zh-CN"/>
        </w:rPr>
        <w:t>8</w:t>
      </w:r>
      <w:r>
        <w:rPr>
          <w:rFonts w:hint="eastAsia" w:ascii="仿宋_GB2312" w:hAnsi="Calibri" w:eastAsia="仿宋_GB2312"/>
          <w:sz w:val="32"/>
          <w:szCs w:val="32"/>
        </w:rPr>
        <w:t>日</w:t>
      </w:r>
    </w:p>
    <w:p>
      <w:pPr>
        <w:rPr>
          <w:rFonts w:ascii="仿宋_GB2312" w:hAnsi="Calibri" w:eastAsia="仿宋_GB2312"/>
          <w:sz w:val="32"/>
          <w:szCs w:val="32"/>
        </w:rPr>
      </w:pPr>
      <w:r>
        <w:rPr>
          <w:rFonts w:hint="eastAsia" w:ascii="仿宋_GB2312" w:hAnsi="Calibri" w:eastAsia="仿宋_GB2312"/>
          <w:szCs w:val="22"/>
        </w:rPr>
        <w:br w:type="page"/>
      </w:r>
      <w:r>
        <w:rPr>
          <w:rFonts w:hint="eastAsia" w:ascii="仿宋_GB2312" w:hAnsi="Calibri" w:eastAsia="仿宋_GB2312"/>
          <w:sz w:val="32"/>
          <w:szCs w:val="32"/>
        </w:rPr>
        <w:t>附件1：</w:t>
      </w:r>
    </w:p>
    <w:p>
      <w:pPr>
        <w:rPr>
          <w:rFonts w:ascii="Calibri" w:hAnsi="Calibri"/>
          <w:szCs w:val="22"/>
        </w:rPr>
      </w:pPr>
    </w:p>
    <w:p>
      <w:pPr>
        <w:jc w:val="center"/>
        <w:rPr>
          <w:rFonts w:ascii="方正小标宋简体" w:hAnsi="Calibri" w:eastAsia="方正小标宋简体"/>
          <w:sz w:val="44"/>
          <w:szCs w:val="44"/>
        </w:rPr>
      </w:pPr>
      <w:r>
        <w:rPr>
          <w:rFonts w:hint="eastAsia" w:ascii="方正小标宋简体" w:hAnsi="Calibri" w:eastAsia="方正小标宋简体"/>
          <w:sz w:val="44"/>
          <w:szCs w:val="44"/>
        </w:rPr>
        <w:t>合肥高新集团云存储服务项目采购询价函</w:t>
      </w:r>
    </w:p>
    <w:p>
      <w:pPr>
        <w:rPr>
          <w:rFonts w:ascii="Calibri" w:hAnsi="Calibri"/>
          <w:szCs w:val="22"/>
        </w:rPr>
      </w:pPr>
    </w:p>
    <w:p>
      <w:pPr>
        <w:rPr>
          <w:rFonts w:ascii="黑体" w:hAnsi="黑体" w:eastAsia="黑体"/>
          <w:sz w:val="32"/>
          <w:szCs w:val="32"/>
        </w:rPr>
      </w:pPr>
      <w:r>
        <w:rPr>
          <w:rFonts w:hint="eastAsia" w:ascii="黑体" w:hAnsi="黑体" w:eastAsia="黑体"/>
          <w:sz w:val="32"/>
          <w:szCs w:val="32"/>
        </w:rPr>
        <w:t>一、报价公司信息</w:t>
      </w:r>
    </w:p>
    <w:p>
      <w:pPr>
        <w:rPr>
          <w:rFonts w:ascii="仿宋_GB2312" w:hAnsi="Calibri" w:eastAsia="仿宋_GB2312"/>
          <w:sz w:val="32"/>
          <w:szCs w:val="32"/>
        </w:rPr>
      </w:pPr>
      <w:r>
        <w:rPr>
          <w:rFonts w:hint="eastAsia" w:ascii="仿宋_GB2312" w:hAnsi="Calibri" w:eastAsia="仿宋_GB2312"/>
          <w:sz w:val="32"/>
          <w:szCs w:val="32"/>
        </w:rPr>
        <w:t xml:space="preserve">公司名称：                                       </w:t>
      </w:r>
    </w:p>
    <w:p>
      <w:pPr>
        <w:rPr>
          <w:rFonts w:ascii="仿宋_GB2312" w:hAnsi="Calibri" w:eastAsia="仿宋_GB2312"/>
          <w:sz w:val="32"/>
          <w:szCs w:val="32"/>
        </w:rPr>
      </w:pPr>
      <w:r>
        <w:rPr>
          <w:rFonts w:hint="eastAsia" w:ascii="仿宋_GB2312" w:hAnsi="Calibri" w:eastAsia="仿宋_GB2312"/>
          <w:sz w:val="32"/>
          <w:szCs w:val="32"/>
        </w:rPr>
        <w:t xml:space="preserve">联 系 人：                                       </w:t>
      </w:r>
    </w:p>
    <w:p>
      <w:pPr>
        <w:rPr>
          <w:rFonts w:ascii="仿宋_GB2312" w:hAnsi="Calibri" w:eastAsia="仿宋_GB2312"/>
          <w:sz w:val="32"/>
          <w:szCs w:val="32"/>
        </w:rPr>
      </w:pPr>
      <w:r>
        <w:rPr>
          <w:rFonts w:hint="eastAsia" w:ascii="仿宋_GB2312" w:hAnsi="Calibri" w:eastAsia="仿宋_GB2312"/>
          <w:sz w:val="32"/>
          <w:szCs w:val="32"/>
        </w:rPr>
        <w:t xml:space="preserve">联系方式：                                       </w:t>
      </w:r>
    </w:p>
    <w:p>
      <w:pPr>
        <w:rPr>
          <w:rFonts w:ascii="仿宋_GB2312" w:hAnsi="Calibri" w:eastAsia="仿宋_GB2312"/>
          <w:sz w:val="32"/>
          <w:szCs w:val="32"/>
        </w:rPr>
      </w:pPr>
    </w:p>
    <w:p>
      <w:pPr>
        <w:rPr>
          <w:rFonts w:ascii="黑体" w:hAnsi="黑体" w:eastAsia="黑体"/>
          <w:sz w:val="32"/>
          <w:szCs w:val="32"/>
        </w:rPr>
      </w:pPr>
      <w:r>
        <w:rPr>
          <w:rFonts w:hint="eastAsia" w:ascii="黑体" w:hAnsi="黑体" w:eastAsia="黑体"/>
          <w:sz w:val="32"/>
          <w:szCs w:val="32"/>
        </w:rPr>
        <w:t>二、报价单</w:t>
      </w:r>
    </w:p>
    <w:p>
      <w:pPr>
        <w:ind w:firstLine="640" w:firstLineChars="200"/>
        <w:rPr>
          <w:rFonts w:ascii="仿宋_GB2312" w:hAnsi="Calibri" w:eastAsia="仿宋_GB2312"/>
          <w:sz w:val="32"/>
          <w:szCs w:val="32"/>
        </w:rPr>
      </w:pPr>
      <w:r>
        <w:rPr>
          <w:rFonts w:hint="eastAsia" w:ascii="仿宋_GB2312" w:hAnsi="Calibri" w:eastAsia="仿宋_GB2312"/>
          <w:sz w:val="32"/>
          <w:szCs w:val="32"/>
        </w:rPr>
        <w:t>我方已仔细阅读并研究了贵方的合肥高新建设投资集团有限公司《合肥高新集团云存储服务项目询价邀请函》，我方完全熟悉其中的要求、条款和条件，并进行了现场踏勘、尽职调查，充分了解标的情况及相关政策法规。</w:t>
      </w:r>
    </w:p>
    <w:p>
      <w:pPr>
        <w:rPr>
          <w:rFonts w:ascii="仿宋_GB2312" w:hAnsi="Calibri" w:eastAsia="仿宋_GB2312"/>
          <w:sz w:val="32"/>
          <w:szCs w:val="32"/>
        </w:rPr>
      </w:pPr>
      <w:r>
        <w:rPr>
          <w:rFonts w:hint="eastAsia" w:ascii="仿宋_GB2312" w:hAnsi="Calibri" w:eastAsia="仿宋_GB2312"/>
          <w:sz w:val="32"/>
          <w:szCs w:val="32"/>
        </w:rPr>
        <w:t>我方报价为：        元整（¥：    ）</w:t>
      </w:r>
    </w:p>
    <w:p>
      <w:pPr>
        <w:rPr>
          <w:rFonts w:ascii="仿宋_GB2312" w:hAnsi="Calibri" w:eastAsia="仿宋_GB2312"/>
          <w:sz w:val="32"/>
          <w:szCs w:val="32"/>
        </w:rPr>
      </w:pPr>
    </w:p>
    <w:p>
      <w:pPr>
        <w:rPr>
          <w:rFonts w:ascii="仿宋_GB2312" w:hAnsi="Calibri" w:eastAsia="仿宋_GB2312"/>
          <w:sz w:val="32"/>
          <w:szCs w:val="32"/>
        </w:rPr>
      </w:pPr>
    </w:p>
    <w:p>
      <w:pPr>
        <w:rPr>
          <w:rFonts w:ascii="仿宋_GB2312" w:hAnsi="Calibri" w:eastAsia="仿宋_GB2312"/>
          <w:sz w:val="32"/>
          <w:szCs w:val="32"/>
        </w:rPr>
      </w:pPr>
    </w:p>
    <w:p>
      <w:pPr>
        <w:rPr>
          <w:rFonts w:ascii="仿宋_GB2312" w:hAnsi="Calibri" w:eastAsia="仿宋_GB2312"/>
          <w:sz w:val="32"/>
          <w:szCs w:val="32"/>
        </w:rPr>
      </w:pPr>
      <w:r>
        <w:rPr>
          <w:rFonts w:hint="eastAsia" w:ascii="仿宋_GB2312" w:hAnsi="Calibri" w:eastAsia="仿宋_GB2312"/>
          <w:sz w:val="32"/>
          <w:szCs w:val="32"/>
        </w:rPr>
        <w:t xml:space="preserve"> </w:t>
      </w:r>
      <w:r>
        <w:rPr>
          <w:rFonts w:ascii="仿宋_GB2312" w:hAnsi="Calibri" w:eastAsia="仿宋_GB2312"/>
          <w:sz w:val="32"/>
          <w:szCs w:val="32"/>
        </w:rPr>
        <w:t xml:space="preserve">                                        </w:t>
      </w:r>
      <w:r>
        <w:rPr>
          <w:rFonts w:hint="eastAsia" w:ascii="仿宋_GB2312" w:hAnsi="Calibri" w:eastAsia="仿宋_GB2312"/>
          <w:sz w:val="32"/>
          <w:szCs w:val="32"/>
        </w:rPr>
        <w:t>年  月  日</w:t>
      </w: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仿宋_GB2312" w:hAnsi="Calibri" w:eastAsia="仿宋_GB2312"/>
          <w:sz w:val="32"/>
          <w:szCs w:val="32"/>
        </w:rPr>
      </w:pPr>
    </w:p>
    <w:p>
      <w:pPr>
        <w:rPr>
          <w:rFonts w:ascii="仿宋_GB2312" w:hAnsi="Calibri" w:eastAsia="仿宋_GB2312"/>
          <w:sz w:val="32"/>
          <w:szCs w:val="32"/>
        </w:rPr>
      </w:pPr>
    </w:p>
    <w:p>
      <w:pPr>
        <w:rPr>
          <w:rFonts w:ascii="仿宋_GB2312" w:hAnsi="Calibri" w:eastAsia="仿宋_GB2312"/>
          <w:sz w:val="32"/>
          <w:szCs w:val="32"/>
        </w:rPr>
      </w:pPr>
      <w:r>
        <w:rPr>
          <w:rFonts w:hint="eastAsia" w:ascii="仿宋_GB2312" w:hAnsi="Calibri" w:eastAsia="仿宋_GB2312"/>
          <w:sz w:val="32"/>
          <w:szCs w:val="32"/>
        </w:rPr>
        <w:t>附件2：</w:t>
      </w:r>
    </w:p>
    <w:p>
      <w:pPr>
        <w:rPr>
          <w:rFonts w:ascii="Calibri" w:hAnsi="Calibri"/>
          <w:szCs w:val="22"/>
        </w:rPr>
      </w:pPr>
    </w:p>
    <w:p>
      <w:pPr>
        <w:jc w:val="center"/>
        <w:rPr>
          <w:rFonts w:ascii="方正小标宋简体" w:hAnsi="Calibri" w:eastAsia="方正小标宋简体"/>
          <w:sz w:val="44"/>
          <w:szCs w:val="44"/>
        </w:rPr>
      </w:pPr>
      <w:r>
        <w:rPr>
          <w:rFonts w:hint="eastAsia" w:ascii="方正小标宋简体" w:hAnsi="Calibri" w:eastAsia="方正小标宋简体"/>
          <w:sz w:val="44"/>
          <w:szCs w:val="44"/>
        </w:rPr>
        <w:t>承诺函</w:t>
      </w:r>
    </w:p>
    <w:p>
      <w:pPr>
        <w:rPr>
          <w:rFonts w:ascii="Calibri" w:hAnsi="Calibri"/>
          <w:szCs w:val="22"/>
        </w:rPr>
      </w:pPr>
    </w:p>
    <w:p>
      <w:pPr>
        <w:rPr>
          <w:rFonts w:ascii="仿宋_GB2312" w:hAnsi="Calibri" w:eastAsia="仿宋_GB2312"/>
          <w:sz w:val="32"/>
          <w:szCs w:val="32"/>
        </w:rPr>
      </w:pPr>
      <w:r>
        <w:rPr>
          <w:rFonts w:hint="eastAsia" w:ascii="仿宋_GB2312" w:hAnsi="Calibri" w:eastAsia="仿宋_GB2312"/>
          <w:sz w:val="32"/>
          <w:szCs w:val="32"/>
        </w:rPr>
        <w:t>致：合肥高新建设投资集团有限公司</w:t>
      </w:r>
    </w:p>
    <w:p>
      <w:pPr>
        <w:ind w:firstLine="640" w:firstLineChars="200"/>
        <w:rPr>
          <w:rFonts w:ascii="仿宋_GB2312" w:hAnsi="Calibri" w:eastAsia="仿宋_GB2312"/>
          <w:sz w:val="32"/>
          <w:szCs w:val="32"/>
        </w:rPr>
      </w:pPr>
      <w:r>
        <w:rPr>
          <w:rFonts w:hint="eastAsia" w:ascii="仿宋_GB2312" w:hAnsi="Calibri" w:eastAsia="仿宋_GB2312"/>
          <w:sz w:val="32"/>
          <w:szCs w:val="32"/>
        </w:rPr>
        <w:t>我方对询价函表示完全响应，特此确认并承诺：</w:t>
      </w:r>
    </w:p>
    <w:p>
      <w:pPr>
        <w:ind w:firstLine="640" w:firstLineChars="200"/>
        <w:rPr>
          <w:rFonts w:ascii="仿宋_GB2312" w:hAnsi="Calibri" w:eastAsia="仿宋_GB2312"/>
          <w:sz w:val="32"/>
          <w:szCs w:val="32"/>
        </w:rPr>
      </w:pPr>
      <w:r>
        <w:rPr>
          <w:rFonts w:hint="eastAsia" w:ascii="仿宋_GB2312" w:hAnsi="Calibri" w:eastAsia="仿宋_GB2312"/>
          <w:sz w:val="32"/>
          <w:szCs w:val="32"/>
        </w:rPr>
        <w:t>1、我方确认，我方已仔细阅读并研究了贵方的合肥高新建设投资集团有限公司《合肥高新集团云存储服务项目询价邀请函》，我方完全熟悉其中的要求、条款和条件，并进行了现场踏勘、尽职调查，充分了解标的情况及相关政策法规；</w:t>
      </w:r>
    </w:p>
    <w:p>
      <w:pPr>
        <w:ind w:firstLine="640" w:firstLineChars="200"/>
        <w:rPr>
          <w:rFonts w:ascii="仿宋_GB2312" w:hAnsi="Calibri" w:eastAsia="仿宋_GB2312"/>
          <w:sz w:val="32"/>
          <w:szCs w:val="32"/>
        </w:rPr>
      </w:pPr>
      <w:r>
        <w:rPr>
          <w:rFonts w:hint="eastAsia" w:ascii="仿宋_GB2312" w:hAnsi="Calibri" w:eastAsia="仿宋_GB2312"/>
          <w:sz w:val="32"/>
          <w:szCs w:val="32"/>
        </w:rPr>
        <w:t>2、我方确认，我方完全同意合肥高新建设投资集团有限公司制定的交易规则；</w:t>
      </w:r>
    </w:p>
    <w:p>
      <w:pPr>
        <w:ind w:firstLine="640" w:firstLineChars="200"/>
        <w:rPr>
          <w:rFonts w:ascii="仿宋_GB2312" w:hAnsi="Calibri" w:eastAsia="仿宋_GB2312"/>
          <w:sz w:val="32"/>
          <w:szCs w:val="32"/>
        </w:rPr>
      </w:pPr>
      <w:r>
        <w:rPr>
          <w:rFonts w:hint="eastAsia" w:ascii="仿宋_GB2312" w:hAnsi="Calibri" w:eastAsia="仿宋_GB2312"/>
          <w:sz w:val="32"/>
          <w:szCs w:val="32"/>
        </w:rPr>
        <w:t>3、我方保证：我方为受让所提供的材料均为真实、合法、完整，否则承担由此引起的一切经济责任和法律责任；</w:t>
      </w:r>
    </w:p>
    <w:p>
      <w:pPr>
        <w:ind w:firstLine="640" w:firstLineChars="200"/>
        <w:rPr>
          <w:rFonts w:ascii="仿宋_GB2312" w:hAnsi="Calibri" w:eastAsia="仿宋_GB2312"/>
          <w:sz w:val="32"/>
          <w:szCs w:val="32"/>
        </w:rPr>
      </w:pPr>
      <w:r>
        <w:rPr>
          <w:rFonts w:hint="eastAsia" w:ascii="仿宋_GB2312" w:hAnsi="Calibri" w:eastAsia="仿宋_GB2312"/>
          <w:sz w:val="32"/>
          <w:szCs w:val="32"/>
        </w:rPr>
        <w:t>4、我方承诺，完全接受合肥高新建设投资集团有限公司《合肥高新集团云存储服务项目询价邀请函》条款的全部内容。</w:t>
      </w:r>
    </w:p>
    <w:p>
      <w:pPr>
        <w:ind w:firstLine="640" w:firstLineChars="200"/>
        <w:rPr>
          <w:rFonts w:ascii="仿宋_GB2312" w:hAnsi="Calibri" w:eastAsia="仿宋_GB2312"/>
          <w:sz w:val="32"/>
          <w:szCs w:val="32"/>
        </w:rPr>
      </w:pPr>
      <w:r>
        <w:rPr>
          <w:rFonts w:hint="eastAsia" w:ascii="仿宋_GB2312" w:hAnsi="Calibri" w:eastAsia="仿宋_GB2312"/>
          <w:sz w:val="32"/>
          <w:szCs w:val="32"/>
        </w:rPr>
        <w:t>特此承诺。</w:t>
      </w:r>
    </w:p>
    <w:p>
      <w:pPr>
        <w:rPr>
          <w:rFonts w:ascii="仿宋_GB2312" w:hAnsi="Calibri" w:eastAsia="仿宋_GB2312"/>
          <w:sz w:val="32"/>
          <w:szCs w:val="32"/>
        </w:rPr>
      </w:pPr>
    </w:p>
    <w:p>
      <w:pPr>
        <w:rPr>
          <w:rFonts w:ascii="仿宋_GB2312" w:hAnsi="Calibri" w:eastAsia="仿宋_GB2312"/>
          <w:sz w:val="32"/>
          <w:szCs w:val="32"/>
        </w:rPr>
      </w:pPr>
      <w:r>
        <w:rPr>
          <w:rFonts w:hint="eastAsia" w:ascii="仿宋_GB2312" w:hAnsi="Calibri" w:eastAsia="仿宋_GB2312"/>
          <w:sz w:val="32"/>
          <w:szCs w:val="32"/>
        </w:rPr>
        <w:t xml:space="preserve">意向受让方（盖章）：                      </w:t>
      </w:r>
    </w:p>
    <w:p>
      <w:pPr>
        <w:rPr>
          <w:rFonts w:ascii="仿宋_GB2312" w:hAnsi="Calibri" w:eastAsia="仿宋_GB2312"/>
          <w:sz w:val="32"/>
          <w:szCs w:val="32"/>
        </w:rPr>
      </w:pPr>
      <w:r>
        <w:rPr>
          <w:rFonts w:hint="eastAsia" w:ascii="仿宋_GB2312" w:hAnsi="Calibri" w:eastAsia="仿宋_GB2312"/>
          <w:sz w:val="32"/>
          <w:szCs w:val="32"/>
        </w:rPr>
        <w:t xml:space="preserve">法定代表人或委托代理人（签字）：          </w:t>
      </w:r>
    </w:p>
    <w:p>
      <w:pPr>
        <w:rPr>
          <w:rFonts w:ascii="仿宋_GB2312" w:hAnsi="Calibri" w:eastAsia="仿宋_GB2312"/>
          <w:sz w:val="32"/>
          <w:szCs w:val="32"/>
        </w:rPr>
      </w:pPr>
      <w:r>
        <w:rPr>
          <w:rFonts w:hint="eastAsia" w:ascii="仿宋_GB2312" w:hAnsi="Calibri" w:eastAsia="仿宋_GB2312"/>
          <w:sz w:val="32"/>
          <w:szCs w:val="32"/>
        </w:rPr>
        <w:t>年    月    日</w:t>
      </w:r>
    </w:p>
    <w:p>
      <w:pPr>
        <w:rPr>
          <w:rFonts w:hint="eastAsia" w:ascii="仿宋_GB2312" w:hAnsi="Times New Roman" w:eastAsia="仿宋_GB2312" w:cs="Times New Roman"/>
          <w:sz w:val="32"/>
          <w:szCs w:val="2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jZTUzY2Y1MmZlMDc3YWE3YmJiZGJhMGQxNjg1ZTMifQ=="/>
  </w:docVars>
  <w:rsids>
    <w:rsidRoot w:val="675D51CD"/>
    <w:rsid w:val="036839EA"/>
    <w:rsid w:val="04B52C5F"/>
    <w:rsid w:val="05973253"/>
    <w:rsid w:val="05A36F5B"/>
    <w:rsid w:val="089A4646"/>
    <w:rsid w:val="0980291B"/>
    <w:rsid w:val="0B1B7594"/>
    <w:rsid w:val="0C0D512F"/>
    <w:rsid w:val="113917C7"/>
    <w:rsid w:val="12D15108"/>
    <w:rsid w:val="139C345A"/>
    <w:rsid w:val="1C8B457A"/>
    <w:rsid w:val="1D840FC9"/>
    <w:rsid w:val="22EF2BB0"/>
    <w:rsid w:val="24730CBF"/>
    <w:rsid w:val="2637307C"/>
    <w:rsid w:val="2C0C6D59"/>
    <w:rsid w:val="2C1300E8"/>
    <w:rsid w:val="31046251"/>
    <w:rsid w:val="32384404"/>
    <w:rsid w:val="32786EF6"/>
    <w:rsid w:val="382611A3"/>
    <w:rsid w:val="39E210F9"/>
    <w:rsid w:val="3DA23079"/>
    <w:rsid w:val="3ED5122D"/>
    <w:rsid w:val="464F5D68"/>
    <w:rsid w:val="4D975DAE"/>
    <w:rsid w:val="545804DE"/>
    <w:rsid w:val="565A22EB"/>
    <w:rsid w:val="5F775CBC"/>
    <w:rsid w:val="603764CD"/>
    <w:rsid w:val="63E1404C"/>
    <w:rsid w:val="67510F80"/>
    <w:rsid w:val="675D51CD"/>
    <w:rsid w:val="678E562A"/>
    <w:rsid w:val="6E8354DD"/>
    <w:rsid w:val="712E4649"/>
    <w:rsid w:val="72CC4119"/>
    <w:rsid w:val="750162FC"/>
    <w:rsid w:val="760D2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2024-06-17T07:28:00Z</dcterms:created>
  <dc:creator>李安</dc:creator>
  <cp:lastModifiedBy>李安</cp:lastModifiedBy>
  <cp:lastPrinted>2024-06-17T08:03:00Z</cp:lastPrinted>
  <dcterms:modified xsi:type="dcterms:W3CDTF">2024-06-25T08:53:54Z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5819F1DE9678425EBE171D97BCB73857_11</vt:lpwstr>
  </property>
</Properties>
</file>